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4" w:lineRule="auto"/>
        <w:ind w:left="112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 - Schema di domanda (in carta libera)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Conservatorio di Musica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Giuseppe Martucci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sz w:val="24"/>
          <w:szCs w:val="24"/>
          <w:rtl w:val="0"/>
        </w:rPr>
        <w:t xml:space="preserve"> di Salerno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70"/>
        </w:tabs>
        <w:spacing w:after="0" w:before="0" w:line="360" w:lineRule="auto"/>
        <w:ind w:left="105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...l... sottoscritt</w:t>
      </w:r>
      <w:r w:rsidDel="00000000" w:rsidR="00000000" w:rsidRPr="00000000">
        <w:rPr>
          <w:sz w:val="24"/>
          <w:szCs w:val="24"/>
          <w:rtl w:val="0"/>
        </w:rPr>
        <w:t xml:space="preserve">………………………..…………………………………………………………………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70"/>
        </w:tabs>
        <w:spacing w:after="0" w:before="0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nat... a  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………………….……..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(prov</w:t>
      </w:r>
      <w:r w:rsidDel="00000000" w:rsidR="00000000" w:rsidRPr="00000000">
        <w:rPr>
          <w:sz w:val="24"/>
          <w:szCs w:val="24"/>
          <w:rtl w:val="0"/>
        </w:rPr>
        <w:t xml:space="preserve">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9"/>
        </w:tabs>
        <w:spacing w:after="0" w:before="0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il…………..………... residente in 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…………………. (prov</w:t>
      </w:r>
      <w:r w:rsidDel="00000000" w:rsidR="00000000" w:rsidRPr="00000000">
        <w:rPr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c.a.p. </w:t>
      </w:r>
      <w:r w:rsidDel="00000000" w:rsidR="00000000" w:rsidRPr="00000000">
        <w:rPr>
          <w:sz w:val="24"/>
          <w:szCs w:val="24"/>
          <w:rtl w:val="0"/>
        </w:rPr>
        <w:t xml:space="preserve">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sz w:val="24"/>
          <w:szCs w:val="24"/>
          <w:rtl w:val="0"/>
        </w:rPr>
        <w:t xml:space="preserve">………………………   e-mail…………………………………………………………………….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essere ammesso al concorso per soli titoli relativo al profilo professionale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Operatore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(ex Area I) di cui all’allegato I del CCNL Istruzione e Ricerca sezione AFAM 18.01.2024 indetto dal Conservatorio di Musica di </w:t>
      </w:r>
      <w:r w:rsidDel="00000000" w:rsidR="00000000" w:rsidRPr="00000000">
        <w:rPr>
          <w:sz w:val="24"/>
          <w:szCs w:val="24"/>
          <w:rtl w:val="0"/>
        </w:rPr>
        <w:t xml:space="preserve">Salerno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 sotto la propria responsabilità, ai sensi degli art. 46 e 47 – D.P.R. 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445/2000: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0" w:line="360" w:lineRule="auto"/>
        <w:ind w:left="112" w:right="1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attualmente in servizio presso il Conservatorio di musica “</w:t>
      </w:r>
      <w:r w:rsidDel="00000000" w:rsidR="00000000" w:rsidRPr="00000000">
        <w:rPr>
          <w:sz w:val="24"/>
          <w:szCs w:val="24"/>
          <w:rtl w:val="0"/>
        </w:rPr>
        <w:t xml:space="preserve">Giuseppe Martucci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</w:t>
      </w:r>
      <w:r w:rsidDel="00000000" w:rsidR="00000000" w:rsidRPr="00000000">
        <w:rPr>
          <w:sz w:val="24"/>
          <w:szCs w:val="24"/>
          <w:rtl w:val="0"/>
        </w:rPr>
        <w:t xml:space="preserve">Salerno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qualità di </w:t>
      </w:r>
      <w:r w:rsidDel="00000000" w:rsidR="00000000" w:rsidRPr="00000000">
        <w:rPr>
          <w:sz w:val="24"/>
          <w:szCs w:val="24"/>
          <w:rtl w:val="0"/>
        </w:rPr>
        <w:t xml:space="preserve">Operatore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contratto a tempo determinato;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</w:tabs>
        <w:spacing w:after="0" w:before="0" w:line="360" w:lineRule="auto"/>
        <w:ind w:left="112" w:right="1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maturato alla data odierna, o di maturare alla data del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31 ottobre 2024, 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'anzianità di effettivo servizio nel profilo professionale di </w:t>
      </w:r>
      <w:r w:rsidDel="00000000" w:rsidR="00000000" w:rsidRPr="00000000">
        <w:rPr>
          <w:sz w:val="24"/>
          <w:szCs w:val="24"/>
          <w:rtl w:val="0"/>
        </w:rPr>
        <w:t xml:space="preserve">Operatore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(ex Area I) presso le Istituzioni Afam, come di seguito indicato: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dal………</w:t>
      </w:r>
      <w:r w:rsidDel="00000000" w:rsidR="00000000" w:rsidRPr="00000000">
        <w:rPr>
          <w:sz w:val="24"/>
          <w:szCs w:val="24"/>
          <w:rtl w:val="0"/>
        </w:rPr>
        <w:t xml:space="preserve">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 al……………. qualifica….……………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presso……………………………...…………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……………………………………...…………………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4">
      <w:pPr>
        <w:spacing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6">
      <w:pPr>
        <w:spacing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7">
      <w:pPr>
        <w:spacing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360" w:lineRule="auto"/>
        <w:ind w:left="357" w:right="0" w:hanging="2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del/i seguente/i titolo/i di studio: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3"/>
        </w:tabs>
        <w:spacing w:after="0" w:before="0" w:line="360" w:lineRule="auto"/>
        <w:ind w:left="11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</w:t>
      </w:r>
      <w:r w:rsidDel="00000000" w:rsidR="00000000" w:rsidRPr="00000000">
        <w:rPr>
          <w:sz w:val="24"/>
          <w:szCs w:val="24"/>
          <w:rtl w:val="0"/>
        </w:rPr>
        <w:t xml:space="preserve">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………conseguito presso ……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 di …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.……….in data</w:t>
      </w:r>
      <w:r w:rsidDel="00000000" w:rsidR="00000000" w:rsidRPr="00000000">
        <w:rPr>
          <w:sz w:val="24"/>
          <w:szCs w:val="24"/>
          <w:rtl w:val="0"/>
        </w:rPr>
        <w:t xml:space="preserve">……..…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……………...………conseguito presso …………..……………… di ……….……….in data……..…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altresì,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italiano;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  <w:tab w:val="left" w:leader="none" w:pos="657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iscritto nelle liste elettorali del comune di…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  <w:tab w:val="left" w:leader="none" w:pos="657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di non essere iscritto nelle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elettorali per il seguente motivo:</w:t>
      </w:r>
      <w:r w:rsidDel="00000000" w:rsidR="00000000" w:rsidRPr="00000000">
        <w:rPr>
          <w:sz w:val="24"/>
          <w:szCs w:val="24"/>
          <w:rtl w:val="0"/>
        </w:rPr>
        <w:t xml:space="preserve"> ……………………………………………………………………………...……………………………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e/o di avere i seguenti carichi penali pendenti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nelle altre condizioni di inammissibilità previste dal bando di concorso;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left" w:leader="none" w:pos="360"/>
          <w:tab w:val="left" w:leader="none" w:pos="8593"/>
        </w:tabs>
        <w:spacing w:before="0" w:line="360" w:lineRule="auto"/>
        <w:ind w:left="0" w:right="112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di non aver prestato servizio presso altre Amministrazioni oppure di aver prestato i seguenti servizi presso Pubbliche Amministrazioni: ……………………………………………………………,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60"/>
          <w:tab w:val="left" w:leader="none" w:pos="8593"/>
        </w:tabs>
        <w:spacing w:before="0" w:line="360" w:lineRule="auto"/>
        <w:ind w:left="0" w:right="1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servizi che sono cessati (eventualmente) per i seguenti motivi……………………………………………………………………...……………………………;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leader="none" w:pos="367"/>
          <w:tab w:val="left" w:leader="none" w:pos="9685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di avere la seguente posizione nei riguardi degli obblighi militari: …………………………….;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leader="none" w:pos="377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di essere in possesso dei seguenti titoli di preferenza di cui all'allegato C al bando di concorso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513"/>
        </w:tabs>
        <w:spacing w:before="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………………………………………………………………………………………………………...…;</w:t>
      </w:r>
    </w:p>
    <w:p w:rsidR="00000000" w:rsidDel="00000000" w:rsidP="00000000" w:rsidRDefault="00000000" w:rsidRPr="00000000" w14:paraId="00000029">
      <w:pPr>
        <w:tabs>
          <w:tab w:val="left" w:leader="none" w:pos="5513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………………………………………………………………………………………………………...…;</w:t>
      </w:r>
    </w:p>
    <w:p w:rsidR="00000000" w:rsidDel="00000000" w:rsidP="00000000" w:rsidRDefault="00000000" w:rsidRPr="00000000" w14:paraId="0000002A">
      <w:pPr>
        <w:tabs>
          <w:tab w:val="left" w:leader="none" w:pos="5513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………………………………………………………………………………………………………...…;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tabs>
          <w:tab w:val="left" w:leader="none" w:pos="371"/>
        </w:tabs>
        <w:spacing w:before="0" w:line="360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di essere idoneo al servizio continuativo ed incondizionato nel profilo di Operatore.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……………………………</w:t>
      </w:r>
    </w:p>
    <w:p w:rsidR="00000000" w:rsidDel="00000000" w:rsidP="00000000" w:rsidRDefault="00000000" w:rsidRPr="00000000" w14:paraId="0000002E">
      <w:pPr>
        <w:spacing w:before="0" w:line="360" w:lineRule="auto"/>
        <w:ind w:left="4677.165354330708" w:hanging="141.73228346456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</w:t>
      </w:r>
    </w:p>
    <w:p w:rsidR="00000000" w:rsidDel="00000000" w:rsidP="00000000" w:rsidRDefault="00000000" w:rsidRPr="00000000" w14:paraId="0000002F">
      <w:pPr>
        <w:spacing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allega la seguente documentazione richiesta per l'ammissione al concorso: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………………………….…………………………………………………………………………….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………………………….…………………………………………………………………………….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………………………….…………………………………………………………………………….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139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Note all'allegato A: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139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(1) Indicare la data del provvedimento e l'autorità giudiziaria che lo ha emesso.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139" w:line="276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1220" w:left="1020" w:right="1020" w:header="360" w:footer="360"/>
          <w:pgNumType w:start="1"/>
        </w:sectPr>
      </w:pPr>
      <w:r w:rsidDel="00000000" w:rsidR="00000000" w:rsidRPr="00000000">
        <w:rPr>
          <w:rtl w:val="0"/>
        </w:rPr>
        <w:t xml:space="preserve">(2) I titoli devono essere allegati alla domanda di ammissione o inoltrati nel medesimo termine e con le medesime modalità della domanda, esclusivamente nelle forme previste dal bando.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68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3A">
      <w:pPr>
        <w:spacing w:before="68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68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68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65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995"/>
            <w:gridCol w:w="1470"/>
            <w:tblGridChange w:id="0">
              <w:tblGrid>
                <w:gridCol w:w="7995"/>
                <w:gridCol w:w="1470"/>
              </w:tblGrid>
            </w:tblGridChange>
          </w:tblGrid>
          <w:tr>
            <w:trPr>
              <w:cantSplit w:val="0"/>
              <w:trHeight w:val="63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TABELLA PER LA VALUTAZIONE DEI TITOLI PER IL PROFILO:</w:t>
                </w:r>
              </w:p>
              <w:p w:rsidR="00000000" w:rsidDel="00000000" w:rsidP="00000000" w:rsidRDefault="00000000" w:rsidRPr="00000000" w14:paraId="0000003E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AREA I - COADIUTORE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0">
                <w:pPr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A) Titoli di studio e professionali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Diploma di qualifica o di istruzione secondaria di secondo grado, o artistica (si valuta un solo titolo)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Diploma di laurea di primo livello o titoli equipollenti (1) (2)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Diploma di laurea o laurea specialistica di secondo livello (1) (2)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1,5</w:t>
                </w:r>
              </w:p>
            </w:tc>
          </w:tr>
          <w:tr>
            <w:trPr>
              <w:cantSplit w:val="0"/>
              <w:trHeight w:val="735" w:hRule="atLeast"/>
              <w:tblHeader w:val="0"/>
            </w:trPr>
            <w:tc>
              <w:tcPr/>
              <w:p w:rsidR="00000000" w:rsidDel="00000000" w:rsidP="00000000" w:rsidRDefault="00000000" w:rsidRPr="00000000" w14:paraId="0000004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Inclusione in graduatoria di concorsi di qualifica superiore nelle Istituzioni di Alta Formazione Artistica e Musicale </w:t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68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480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010"/>
            <w:gridCol w:w="1470"/>
            <w:tblGridChange w:id="0">
              <w:tblGrid>
                <w:gridCol w:w="8010"/>
                <w:gridCol w:w="1470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C">
                <w:pPr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B) Titoli di servizio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4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per ogni mese o frazione superiore a 15 gg di servizio effettivo a tempo determinato prestato in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qualità di Coadiutore o in</w:t>
                </w:r>
                <w:r w:rsidDel="00000000" w:rsidR="00000000" w:rsidRPr="00000000">
                  <w:rPr>
                    <w:rtl w:val="0"/>
                  </w:rPr>
                  <w:t xml:space="preserve"> qualifiche superiori nelle Istituzioni AFAM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0,5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/>
              <w:p w:rsidR="00000000" w:rsidDel="00000000" w:rsidP="00000000" w:rsidRDefault="00000000" w:rsidRPr="00000000" w14:paraId="0000005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per ogni mese o frazione superiore a 15 gg di servizio a tempo determinato prestato alle dipendenze di altra Pubblica Amministrazione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0,05</w:t>
                </w:r>
              </w:p>
            </w:tc>
          </w:tr>
        </w:tbl>
      </w:sdtContent>
    </w:sdt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68" w:lineRule="auto"/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68" w:lineRule="auto"/>
        <w:ind w:left="141.7322834645668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Sono valutabili anche i titoli equipollenti conseguiti all’estero.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before="0" w:beforeAutospacing="0" w:lineRule="auto"/>
        <w:ind w:left="141.7322834645668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valuta un solo titolo, il più favorevole tra la laurea di primo livello, diploma di laurea e laurea specialistica di secondo livello.</w:t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  <w:sectPr>
          <w:type w:val="nextPage"/>
          <w:pgSz w:h="16840" w:w="11910" w:orient="portrait"/>
          <w:pgMar w:bottom="280" w:top="940" w:left="1020" w:right="10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68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5A">
      <w:pPr>
        <w:spacing w:before="0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ELENCO DELLE PREFERENZE (Art. 5 D.P.R. 487/1994, come modificato dal D.P.R. 82/2023)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parità di titoli e di merito, e in assenza di ulteriori benefici previsti da leggi speciali, l'ordine di preferenza dei titoli è il seguente: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0" w:line="240" w:lineRule="auto"/>
        <w:ind w:left="4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insigniti di medaglia al valor militare e al valor civile, qualora cessati dal servizio;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0" w:line="240" w:lineRule="auto"/>
        <w:ind w:left="471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mutilati e gli invalidi per servizio nel settore pubblico e privato;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</w:tabs>
        <w:spacing w:after="0" w:before="0" w:line="240" w:lineRule="auto"/>
        <w:ind w:left="473" w:right="111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socio-sanitari deceduti in seguito all'infezione da SarsCov-2 contratta nell'esercizio della propria attività;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1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coloro che abbiano prestato lodevole servizio a qualunque titolo, per non meno di un anno, nell'amministrazione che ha indetto il concorso, laddove non fruiscano di altro titolo di preferenza in ragione del servizio prestato;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0" w:line="274" w:lineRule="auto"/>
        <w:ind w:left="47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maggior numero di figli a carico;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1" w:line="240" w:lineRule="auto"/>
        <w:ind w:left="471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invalidi e i mutilati civili che non rientrano nella fattispecie di cui alla lettera b);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0" w:line="240" w:lineRule="auto"/>
        <w:ind w:left="471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militari volontari delle Forze armate congedati senza demerito al termine della ferma o rafferma;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"/>
        </w:tabs>
        <w:spacing w:after="0" w:before="0" w:line="240" w:lineRule="auto"/>
        <w:ind w:left="473" w:right="1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atleti che hanno intrattenuto rapporti di lavoro sportivo con i gruppi sportivi militari e dei corpi civili dello Stato;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7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svolto, con esito positivo, l'ulteriore periodo di perfezionamento presso l'ufficio per il processo ai sensi dell'articolo 50, comma 1-quater, del decreto-legge 24 giugno 2014, n. 90, convertito, con modificazioni, dalla legge 11 agosto 2014, n. 114;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4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modificazioni, dalla legge 11 agosto 2014, n. 114;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4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svolto, con esito positivo, lo stage presso gli uffici giudiziari ai sensi dell'articolo 73, comma 14, del decreto-legge 21 giugno 2013, n. 69, convertito, con modificazioni, dalla legge 9 agosto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2013, n. 98;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2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6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appartenenza al genere meno rappresentato nell'amministrazione che bandisce la procedura in relazione alla qualifica per la quale il candidato concorre;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0" w:line="240" w:lineRule="auto"/>
        <w:ind w:left="471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minore età anagrafica.</w:t>
      </w:r>
    </w:p>
    <w:sectPr>
      <w:type w:val="nextPage"/>
      <w:pgSz w:h="16840" w:w="11910" w:orient="portrait"/>
      <w:pgMar w:bottom="280" w:top="940" w:left="102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lowerLetter"/>
      <w:lvlText w:val="%1)"/>
      <w:lvlJc w:val="left"/>
      <w:pPr>
        <w:ind w:left="473" w:hanging="361.000000000000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360.9999999999998"/>
      </w:pPr>
      <w:rPr/>
    </w:lvl>
    <w:lvl w:ilvl="2">
      <w:start w:val="0"/>
      <w:numFmt w:val="bullet"/>
      <w:lvlText w:val="•"/>
      <w:lvlJc w:val="left"/>
      <w:pPr>
        <w:ind w:left="2357" w:hanging="361"/>
      </w:pPr>
      <w:rPr/>
    </w:lvl>
    <w:lvl w:ilvl="3">
      <w:start w:val="0"/>
      <w:numFmt w:val="bullet"/>
      <w:lvlText w:val="•"/>
      <w:lvlJc w:val="left"/>
      <w:pPr>
        <w:ind w:left="3295" w:hanging="361"/>
      </w:pPr>
      <w:rPr/>
    </w:lvl>
    <w:lvl w:ilvl="4">
      <w:start w:val="0"/>
      <w:numFmt w:val="bullet"/>
      <w:lvlText w:val="•"/>
      <w:lvlJc w:val="left"/>
      <w:pPr>
        <w:ind w:left="4234" w:hanging="361.00000000000045"/>
      </w:pPr>
      <w:rPr/>
    </w:lvl>
    <w:lvl w:ilvl="5">
      <w:start w:val="0"/>
      <w:numFmt w:val="bullet"/>
      <w:lvlText w:val="•"/>
      <w:lvlJc w:val="left"/>
      <w:pPr>
        <w:ind w:left="5173" w:hanging="361.0000000000009"/>
      </w:pPr>
      <w:rPr/>
    </w:lvl>
    <w:lvl w:ilvl="6">
      <w:start w:val="0"/>
      <w:numFmt w:val="bullet"/>
      <w:lvlText w:val="•"/>
      <w:lvlJc w:val="left"/>
      <w:pPr>
        <w:ind w:left="6111" w:hanging="361"/>
      </w:pPr>
      <w:rPr/>
    </w:lvl>
    <w:lvl w:ilvl="7">
      <w:start w:val="0"/>
      <w:numFmt w:val="bullet"/>
      <w:lvlText w:val="•"/>
      <w:lvlJc w:val="left"/>
      <w:pPr>
        <w:ind w:left="7050" w:hanging="361"/>
      </w:pPr>
      <w:rPr/>
    </w:lvl>
    <w:lvl w:ilvl="8">
      <w:start w:val="0"/>
      <w:numFmt w:val="bullet"/>
      <w:lvlText w:val="•"/>
      <w:lvlJc w:val="left"/>
      <w:pPr>
        <w:ind w:left="7989" w:hanging="361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473" w:hanging="361.000000000000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360.9999999999998"/>
      </w:pPr>
      <w:rPr/>
    </w:lvl>
    <w:lvl w:ilvl="2">
      <w:start w:val="0"/>
      <w:numFmt w:val="bullet"/>
      <w:lvlText w:val="•"/>
      <w:lvlJc w:val="left"/>
      <w:pPr>
        <w:ind w:left="2357" w:hanging="361"/>
      </w:pPr>
      <w:rPr/>
    </w:lvl>
    <w:lvl w:ilvl="3">
      <w:start w:val="0"/>
      <w:numFmt w:val="bullet"/>
      <w:lvlText w:val="•"/>
      <w:lvlJc w:val="left"/>
      <w:pPr>
        <w:ind w:left="3295" w:hanging="361"/>
      </w:pPr>
      <w:rPr/>
    </w:lvl>
    <w:lvl w:ilvl="4">
      <w:start w:val="0"/>
      <w:numFmt w:val="bullet"/>
      <w:lvlText w:val="•"/>
      <w:lvlJc w:val="left"/>
      <w:pPr>
        <w:ind w:left="4234" w:hanging="361.00000000000045"/>
      </w:pPr>
      <w:rPr/>
    </w:lvl>
    <w:lvl w:ilvl="5">
      <w:start w:val="0"/>
      <w:numFmt w:val="bullet"/>
      <w:lvlText w:val="•"/>
      <w:lvlJc w:val="left"/>
      <w:pPr>
        <w:ind w:left="5173" w:hanging="361.0000000000009"/>
      </w:pPr>
      <w:rPr/>
    </w:lvl>
    <w:lvl w:ilvl="6">
      <w:start w:val="0"/>
      <w:numFmt w:val="bullet"/>
      <w:lvlText w:val="•"/>
      <w:lvlJc w:val="left"/>
      <w:pPr>
        <w:ind w:left="6111" w:hanging="361"/>
      </w:pPr>
      <w:rPr/>
    </w:lvl>
    <w:lvl w:ilvl="7">
      <w:start w:val="0"/>
      <w:numFmt w:val="bullet"/>
      <w:lvlText w:val="•"/>
      <w:lvlJc w:val="left"/>
      <w:pPr>
        <w:ind w:left="7050" w:hanging="361"/>
      </w:pPr>
      <w:rPr/>
    </w:lvl>
    <w:lvl w:ilvl="8">
      <w:start w:val="0"/>
      <w:numFmt w:val="bullet"/>
      <w:lvlText w:val="•"/>
      <w:lvlJc w:val="left"/>
      <w:pPr>
        <w:ind w:left="7989" w:hanging="361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913" w:hanging="2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914" w:hanging="260"/>
      </w:pPr>
      <w:rPr/>
    </w:lvl>
    <w:lvl w:ilvl="3">
      <w:start w:val="0"/>
      <w:numFmt w:val="bullet"/>
      <w:lvlText w:val="•"/>
      <w:lvlJc w:val="left"/>
      <w:pPr>
        <w:ind w:left="2908" w:hanging="260"/>
      </w:pPr>
      <w:rPr/>
    </w:lvl>
    <w:lvl w:ilvl="4">
      <w:start w:val="0"/>
      <w:numFmt w:val="bullet"/>
      <w:lvlText w:val="•"/>
      <w:lvlJc w:val="left"/>
      <w:pPr>
        <w:ind w:left="3902" w:hanging="260"/>
      </w:pPr>
      <w:rPr/>
    </w:lvl>
    <w:lvl w:ilvl="5">
      <w:start w:val="0"/>
      <w:numFmt w:val="bullet"/>
      <w:lvlText w:val="•"/>
      <w:lvlJc w:val="left"/>
      <w:pPr>
        <w:ind w:left="4896" w:hanging="260"/>
      </w:pPr>
      <w:rPr/>
    </w:lvl>
    <w:lvl w:ilvl="6">
      <w:start w:val="0"/>
      <w:numFmt w:val="bullet"/>
      <w:lvlText w:val="•"/>
      <w:lvlJc w:val="left"/>
      <w:pPr>
        <w:ind w:left="5890" w:hanging="260"/>
      </w:pPr>
      <w:rPr/>
    </w:lvl>
    <w:lvl w:ilvl="7">
      <w:start w:val="0"/>
      <w:numFmt w:val="bullet"/>
      <w:lvlText w:val="•"/>
      <w:lvlJc w:val="left"/>
      <w:pPr>
        <w:ind w:left="6884" w:hanging="260"/>
      </w:pPr>
      <w:rPr/>
    </w:lvl>
    <w:lvl w:ilvl="8">
      <w:start w:val="0"/>
      <w:numFmt w:val="bullet"/>
      <w:lvlText w:val="•"/>
      <w:lvlJc w:val="left"/>
      <w:pPr>
        <w:ind w:left="7878" w:hanging="2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12" w:hanging="246.0000000000000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245.9999999999999"/>
      </w:pPr>
      <w:rPr/>
    </w:lvl>
    <w:lvl w:ilvl="2">
      <w:start w:val="0"/>
      <w:numFmt w:val="bullet"/>
      <w:lvlText w:val="•"/>
      <w:lvlJc w:val="left"/>
      <w:pPr>
        <w:ind w:left="2069" w:hanging="246"/>
      </w:pPr>
      <w:rPr/>
    </w:lvl>
    <w:lvl w:ilvl="3">
      <w:start w:val="0"/>
      <w:numFmt w:val="bullet"/>
      <w:lvlText w:val="•"/>
      <w:lvlJc w:val="left"/>
      <w:pPr>
        <w:ind w:left="3043" w:hanging="246"/>
      </w:pPr>
      <w:rPr/>
    </w:lvl>
    <w:lvl w:ilvl="4">
      <w:start w:val="0"/>
      <w:numFmt w:val="bullet"/>
      <w:lvlText w:val="•"/>
      <w:lvlJc w:val="left"/>
      <w:pPr>
        <w:ind w:left="4018" w:hanging="246"/>
      </w:pPr>
      <w:rPr/>
    </w:lvl>
    <w:lvl w:ilvl="5">
      <w:start w:val="0"/>
      <w:numFmt w:val="bullet"/>
      <w:lvlText w:val="•"/>
      <w:lvlJc w:val="left"/>
      <w:pPr>
        <w:ind w:left="4993" w:hanging="246"/>
      </w:pPr>
      <w:rPr/>
    </w:lvl>
    <w:lvl w:ilvl="6">
      <w:start w:val="0"/>
      <w:numFmt w:val="bullet"/>
      <w:lvlText w:val="•"/>
      <w:lvlJc w:val="left"/>
      <w:pPr>
        <w:ind w:left="5967" w:hanging="246"/>
      </w:pPr>
      <w:rPr/>
    </w:lvl>
    <w:lvl w:ilvl="7">
      <w:start w:val="0"/>
      <w:numFmt w:val="bullet"/>
      <w:lvlText w:val="•"/>
      <w:lvlJc w:val="left"/>
      <w:pPr>
        <w:ind w:left="6942" w:hanging="246"/>
      </w:pPr>
      <w:rPr/>
    </w:lvl>
    <w:lvl w:ilvl="8">
      <w:start w:val="0"/>
      <w:numFmt w:val="bullet"/>
      <w:lvlText w:val="•"/>
      <w:lvlJc w:val="left"/>
      <w:pPr>
        <w:ind w:left="7917" w:hanging="24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473" w:hanging="361"/>
      <w:jc w:val="both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F0ZVV3/ziiuZa7+ePCm3w1dGg==">CgMxLjAaHwoBMBIaChgICVIUChJ0YWJsZS5ja25odHlrd2prcHcaHgoBMRIZChcICVITChF0YWJsZS4ybHYzdTV1cW5wbTgAciExbnhrdjZfamEzb3RDVmMtUVM3WEJONzl4UjhNTWtNZXY=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2024-11-07T12:03:50Z</dcterms:created>
  <dc:creator>Cangi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LTSC</vt:lpwstr>
  </property>
</Properties>
</file>